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Форма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color w:val="222222"/>
          <w:sz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Helvetica" w:hAnsi="Helvetica" w:eastAsia="Times New Roman" w:cs="Helvetica"/>
          <w:color w:val="222222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Директору_______________________</w:t>
      </w:r>
    </w:p>
    <w:p>
      <w:pPr>
        <w:shd w:val="clear" w:color="auto" w:fill="FFFFFF"/>
        <w:spacing w:after="0" w:line="240" w:lineRule="auto"/>
        <w:jc w:val="right"/>
        <w:rPr>
          <w:rFonts w:ascii="Helvetica" w:hAnsi="Helvetica" w:eastAsia="Times New Roman" w:cs="Helvetica"/>
          <w:color w:val="222222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 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Helvetica" w:hAnsi="Helvetica" w:eastAsia="Times New Roman" w:cs="Helvetica"/>
          <w:color w:val="222222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 ________________________________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color w:val="222222"/>
          <w:sz w:val="16"/>
          <w:szCs w:val="16"/>
          <w:lang w:eastAsia="ru-RU"/>
        </w:rPr>
        <w:t> (Ф.И.О.)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500" w:leftChars="2500" w:firstLine="360" w:firstLineChars="150"/>
        <w:textAlignment w:val="auto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от 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836" w:firstLineChars="2432"/>
        <w:textAlignment w:val="auto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00" w:leftChars="0" w:firstLine="700" w:firstLineChars="0"/>
        <w:textAlignment w:val="auto"/>
        <w:rPr>
          <w:rFonts w:hint="default" w:ascii="Times New Roman" w:hAnsi="Times New Roman" w:cs="Times New Roman"/>
          <w:sz w:val="16"/>
          <w:szCs w:val="16"/>
          <w:lang w:val="en-US" w:eastAsia="ru-RU"/>
        </w:rPr>
      </w:pPr>
      <w:r>
        <w:rPr>
          <w:rFonts w:hint="default" w:ascii="Times New Roman" w:hAnsi="Times New Roman" w:cs="Times New Roman"/>
          <w:sz w:val="16"/>
          <w:szCs w:val="16"/>
          <w:lang w:val="en-US" w:eastAsia="ru-RU"/>
        </w:rPr>
        <w:t>(Ф.И.О., занимаемая должность)</w:t>
      </w:r>
    </w:p>
    <w:p>
      <w:pPr>
        <w:pStyle w:val="14"/>
        <w:ind w:left="4820"/>
        <w:jc w:val="center"/>
        <w:rPr>
          <w:rFonts w:ascii="Times New Roman" w:hAnsi="Times New Roman" w:cs="Times New Roman"/>
        </w:rPr>
      </w:pPr>
    </w:p>
    <w:p>
      <w:pPr>
        <w:pStyle w:val="14"/>
        <w:ind w:left="4820"/>
        <w:jc w:val="center"/>
        <w:rPr>
          <w:rFonts w:ascii="Times New Roman" w:hAnsi="Times New Roman" w:cs="Times New Roman"/>
        </w:rPr>
      </w:pPr>
    </w:p>
    <w:p>
      <w:pPr>
        <w:pStyle w:val="14"/>
        <w:ind w:left="4820"/>
        <w:jc w:val="center"/>
        <w:rPr>
          <w:rFonts w:ascii="Times New Roman" w:hAnsi="Times New Roman" w:cs="Times New Roman"/>
        </w:rPr>
      </w:pPr>
    </w:p>
    <w:p>
      <w:pPr>
        <w:pStyle w:val="14"/>
        <w:ind w:left="4820"/>
        <w:jc w:val="center"/>
        <w:rPr>
          <w:rFonts w:ascii="Times New Roman" w:hAnsi="Times New Roman" w:cs="Times New Roman"/>
        </w:rPr>
      </w:pPr>
    </w:p>
    <w:p>
      <w:pPr>
        <w:pStyle w:val="14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>
      <w:pPr>
        <w:pStyle w:val="14"/>
        <w:ind w:right="6557" w:rightChars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(отметка об ознакомлении </w:t>
      </w:r>
    </w:p>
    <w:p>
      <w:pPr>
        <w:pStyle w:val="14"/>
        <w:ind w:right="6557" w:rightChars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согласовании)</w:t>
      </w:r>
    </w:p>
    <w:p>
      <w:pPr>
        <w:pStyle w:val="1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</w:p>
    <w:p>
      <w:pPr>
        <w:pStyle w:val="14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Заявление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 выкупе подарка</w:t>
      </w:r>
    </w:p>
    <w:p>
      <w:pPr>
        <w:pStyle w:val="14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>
      <w:pPr>
        <w:pStyle w:val="14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>
      <w:pPr>
        <w:pStyle w:val="1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наименование  протокольного мероприятия или другого официального мероприятия, место и дату проведения)</w:t>
      </w:r>
    </w:p>
    <w:p>
      <w:pPr>
        <w:pStyle w:val="14"/>
        <w:jc w:val="center"/>
        <w:rPr>
          <w:rFonts w:ascii="Times New Roman" w:hAnsi="Times New Roman" w:cs="Times New Roman"/>
        </w:rPr>
      </w:pPr>
    </w:p>
    <w:p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</w:t>
      </w:r>
      <w:r>
        <w:rPr>
          <w:rFonts w:ascii="Times New Roman" w:hAnsi="Times New Roman" w:cs="Times New Roman"/>
        </w:rPr>
        <w:t xml:space="preserve"> ______</w:t>
      </w:r>
      <w:r>
        <w:rPr>
          <w:rFonts w:hint="default"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</w:rPr>
        <w:t>_______________________________</w:t>
      </w:r>
    </w:p>
    <w:p>
      <w:pPr>
        <w:pStyle w:val="14"/>
        <w:ind w:left="5060" w:leftChars="0" w:firstLine="0" w:firstLineChars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(дата и регистрационный номер уведомления, дата и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регистрационный номер акта </w:t>
      </w:r>
      <w:r>
        <w:rPr>
          <w:rFonts w:ascii="Times New Roman" w:hAnsi="Times New Roman" w:cs="Times New Roman"/>
          <w:sz w:val="16"/>
          <w:szCs w:val="16"/>
          <w:lang w:val="ru-RU"/>
        </w:rPr>
        <w:t>приёма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передачи на хранение) </w:t>
      </w:r>
    </w:p>
    <w:p>
      <w:pPr>
        <w:pStyle w:val="14"/>
        <w:ind w:left="5103"/>
        <w:jc w:val="center"/>
        <w:rPr>
          <w:rFonts w:ascii="Times New Roman" w:hAnsi="Times New Roman" w:cs="Times New Roman"/>
        </w:rPr>
      </w:pPr>
    </w:p>
    <w:p>
      <w:pPr>
        <w:pStyle w:val="14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>
      <w:pPr>
        <w:pStyle w:val="14"/>
        <w:jc w:val="both"/>
        <w:rPr>
          <w:rFonts w:ascii="Times New Roman" w:hAnsi="Times New Roman" w:cs="Times New Roman"/>
        </w:rPr>
      </w:pPr>
    </w:p>
    <w:tbl>
      <w:tblPr>
        <w:tblStyle w:val="11"/>
        <w:tblW w:w="959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6"/>
        <w:gridCol w:w="5472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6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>
            <w:pPr>
              <w:pStyle w:val="13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472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58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6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6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38" w:type="dxa"/>
            <w:gridSpan w:val="2"/>
          </w:tcPr>
          <w:p>
            <w:pPr>
              <w:pStyle w:val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</w:rPr>
      </w:pPr>
    </w:p>
    <w:p>
      <w:pPr>
        <w:pStyle w:val="14"/>
        <w:ind w:firstLine="70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</w:t>
      </w:r>
      <w:r>
        <w:rPr>
          <w:rFonts w:hint="default"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_________________________________  </w:t>
      </w:r>
      <w:r>
        <w:rPr>
          <w:rFonts w:hint="default" w:ascii="Times New Roman" w:hAnsi="Times New Roman" w:cs="Times New Roman"/>
          <w:lang w:val="ru-RU"/>
        </w:rPr>
        <w:t xml:space="preserve">«___»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__ 20__ г.</w:t>
      </w:r>
    </w:p>
    <w:p>
      <w:pPr>
        <w:pStyle w:val="1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ab/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 подписи)</w:t>
      </w:r>
      <w:r>
        <w:rPr>
          <w:sz w:val="16"/>
          <w:szCs w:val="16"/>
        </w:rPr>
        <w:t xml:space="preserve"> 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>
      <w:pPr>
        <w:pStyle w:val="13"/>
        <w:ind w:left="4820"/>
        <w:outlineLvl w:val="1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</w:t>
      </w:r>
    </w:p>
    <w:p>
      <w:pPr>
        <w:pStyle w:val="13"/>
        <w:ind w:left="6160" w:leftChars="2800" w:firstLine="110" w:firstLineChars="50"/>
        <w:outlineLvl w:val="1"/>
        <w:rPr>
          <w:sz w:val="26"/>
          <w:szCs w:val="26"/>
        </w:rPr>
      </w:pPr>
      <w:r>
        <w:rPr>
          <w:rFonts w:hint="default" w:ascii="Times New Roman" w:hAnsi="Times New Roman" w:cs="Times New Roman"/>
          <w:lang w:val="ru-RU"/>
        </w:rPr>
        <w:t xml:space="preserve">«___»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__ 20__ г.</w:t>
      </w:r>
    </w:p>
    <w:sectPr>
      <w:headerReference r:id="rId3" w:type="default"/>
      <w:pgSz w:w="11905" w:h="16838"/>
      <w:pgMar w:top="1134" w:right="567" w:bottom="1134" w:left="1701" w:header="426" w:footer="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8"/>
        <w:szCs w:val="28"/>
      </w:rPr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  <w:rsid w:val="01EF7E26"/>
    <w:rsid w:val="0390295E"/>
    <w:rsid w:val="0E707554"/>
    <w:rsid w:val="15AD7911"/>
    <w:rsid w:val="237E4676"/>
    <w:rsid w:val="283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2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paragraph" w:styleId="5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footnote reference"/>
    <w:basedOn w:val="8"/>
    <w:semiHidden/>
    <w:unhideWhenUsed/>
    <w:uiPriority w:val="99"/>
    <w:rPr>
      <w:vertAlign w:val="superscript"/>
    </w:r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6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">
    <w:name w:val="Верхний колонтитул Знак"/>
    <w:basedOn w:val="8"/>
    <w:link w:val="6"/>
    <w:uiPriority w:val="99"/>
  </w:style>
  <w:style w:type="character" w:customStyle="1" w:styleId="19">
    <w:name w:val="Нижний колонтитул Знак"/>
    <w:basedOn w:val="8"/>
    <w:link w:val="7"/>
    <w:qFormat/>
    <w:uiPriority w:val="99"/>
  </w:style>
  <w:style w:type="character" w:customStyle="1" w:styleId="20">
    <w:name w:val="Текст выноски Знак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Текст сноски Знак"/>
    <w:basedOn w:val="8"/>
    <w:link w:val="5"/>
    <w:semiHidden/>
    <w:qFormat/>
    <w:uiPriority w:val="99"/>
    <w:rPr>
      <w:sz w:val="20"/>
      <w:szCs w:val="20"/>
    </w:rPr>
  </w:style>
  <w:style w:type="character" w:customStyle="1" w:styleId="22">
    <w:name w:val="Текст примечания Знак"/>
    <w:basedOn w:val="8"/>
    <w:link w:val="3"/>
    <w:semiHidden/>
    <w:uiPriority w:val="99"/>
    <w:rPr>
      <w:sz w:val="20"/>
      <w:szCs w:val="20"/>
    </w:rPr>
  </w:style>
  <w:style w:type="character" w:customStyle="1" w:styleId="23">
    <w:name w:val="Тема примечания Знак"/>
    <w:basedOn w:val="22"/>
    <w:link w:val="4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876A3-A3B2-4756-A275-AED2B11FE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1166</Characters>
  <Lines>9</Lines>
  <Paragraphs>2</Paragraphs>
  <TotalTime>4</TotalTime>
  <ScaleCrop>false</ScaleCrop>
  <LinksUpToDate>false</LinksUpToDate>
  <CharactersWithSpaces>1368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2018-09-12T11:44:00Z</dcterms:created>
  <dc:creator>Новиков Владимир Иванович</dc:creator>
  <cp:lastModifiedBy>Science</cp:lastModifiedBy>
  <cp:lastPrinted>2018-08-27T12:51:00Z</cp:lastPrinted>
  <dcterms:modified xsi:type="dcterms:W3CDTF">2020-06-10T05:51:33Z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